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4CAF" w14:textId="77777777" w:rsidR="00C825F0" w:rsidRDefault="00C825F0">
      <w:r>
        <w:rPr>
          <w:noProof/>
          <w:lang w:eastAsia="en-GB"/>
        </w:rPr>
        <w:drawing>
          <wp:inline distT="0" distB="0" distL="0" distR="0" wp14:anchorId="51E32396" wp14:editId="11D9063D">
            <wp:extent cx="5335270" cy="1271905"/>
            <wp:effectExtent l="0" t="0" r="0" b="4445"/>
            <wp:docPr id="1" name="Picture 1" descr="Bromley Reform Synago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ley Reform Synagog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E2FE" w14:textId="33125FB4" w:rsidR="009C717A" w:rsidRPr="00B30D7D" w:rsidRDefault="00B30D7D" w:rsidP="00C825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Bromley Synagogue </w:t>
      </w:r>
      <w:r w:rsidR="009C717A" w:rsidRPr="00B30D7D">
        <w:rPr>
          <w:b/>
          <w:sz w:val="40"/>
          <w:szCs w:val="40"/>
        </w:rPr>
        <w:t>Endowment Fund</w:t>
      </w:r>
    </w:p>
    <w:p w14:paraId="622155B8" w14:textId="31611A98" w:rsidR="00DC0A52" w:rsidRDefault="00DC0A52" w:rsidP="00C825F0">
      <w:pPr>
        <w:rPr>
          <w:b/>
        </w:rPr>
      </w:pPr>
      <w:r>
        <w:rPr>
          <w:b/>
        </w:rPr>
        <w:t>Context</w:t>
      </w:r>
    </w:p>
    <w:p w14:paraId="33E26057" w14:textId="164C2E11" w:rsidR="00DC0A52" w:rsidRDefault="00DC0A52" w:rsidP="00C825F0">
      <w:r>
        <w:t>The Bromley Synagogue D</w:t>
      </w:r>
      <w:r w:rsidR="00070822">
        <w:t xml:space="preserve">onors Trust has received </w:t>
      </w:r>
      <w:r>
        <w:t>large injection of</w:t>
      </w:r>
      <w:r w:rsidR="009A4D04">
        <w:t xml:space="preserve"> funds</w:t>
      </w:r>
      <w:r w:rsidR="00070822">
        <w:t>.</w:t>
      </w:r>
      <w:r w:rsidR="00CD1E19">
        <w:t xml:space="preserve"> </w:t>
      </w:r>
      <w:r w:rsidR="00E170B2">
        <w:t>These funds are available to support activities and projects for Bromley Reform Synagogue and its members.</w:t>
      </w:r>
    </w:p>
    <w:p w14:paraId="0E96C40C" w14:textId="79F9646B" w:rsidR="00DC0A52" w:rsidRDefault="00DC0A52" w:rsidP="00C825F0">
      <w:r>
        <w:t xml:space="preserve">The Endowment Oversight Group (EOG) will lead on governance ensuring that the </w:t>
      </w:r>
      <w:r w:rsidR="00E170B2">
        <w:t xml:space="preserve">application </w:t>
      </w:r>
      <w:r>
        <w:t>process is fair and equitable</w:t>
      </w:r>
      <w:r w:rsidR="00A52023">
        <w:t xml:space="preserve"> across the Bromley Synagogue membership</w:t>
      </w:r>
      <w:r>
        <w:t xml:space="preserve"> and a</w:t>
      </w:r>
      <w:r w:rsidR="008D5626">
        <w:t xml:space="preserve">lso process submitted proposals, </w:t>
      </w:r>
      <w:r>
        <w:t xml:space="preserve">providing support where appropriate. </w:t>
      </w:r>
    </w:p>
    <w:p w14:paraId="5FF0BDD1" w14:textId="558F964A" w:rsidR="00311D97" w:rsidRDefault="00E170B2" w:rsidP="00C825F0">
      <w:r>
        <w:t>The EOG</w:t>
      </w:r>
      <w:r w:rsidRPr="009C717A">
        <w:rPr>
          <w:color w:val="FF0000"/>
        </w:rPr>
        <w:t xml:space="preserve"> </w:t>
      </w:r>
      <w:r w:rsidRPr="00F2017E">
        <w:rPr>
          <w:iCs/>
        </w:rPr>
        <w:t>consists</w:t>
      </w:r>
      <w:r>
        <w:t xml:space="preserve"> </w:t>
      </w:r>
      <w:r w:rsidR="00F2017E">
        <w:t xml:space="preserve">of the following </w:t>
      </w:r>
      <w:r w:rsidR="5D2791BF">
        <w:t>mem</w:t>
      </w:r>
      <w:r w:rsidR="00F2017E">
        <w:t>bers</w:t>
      </w:r>
      <w:r w:rsidR="5D2791BF">
        <w:t xml:space="preserve"> is: Sonia Hyams (Chair), Matthew de Lange (</w:t>
      </w:r>
      <w:r w:rsidR="008D5626">
        <w:t>Donors Trust representative</w:t>
      </w:r>
      <w:r w:rsidR="5D2791BF">
        <w:t>), Sam Oliver-Welsh, the Vice-chair of the Board ex officio and the Board Rep</w:t>
      </w:r>
      <w:r>
        <w:t>resentative</w:t>
      </w:r>
      <w:r w:rsidR="5D2791BF">
        <w:t xml:space="preserve"> on Executive ex officio.</w:t>
      </w:r>
    </w:p>
    <w:p w14:paraId="148A1942" w14:textId="2B6FBD6C" w:rsidR="008D5626" w:rsidRPr="009C717A" w:rsidRDefault="00A52023" w:rsidP="00A52023">
      <w:pPr>
        <w:rPr>
          <w:i/>
          <w:iCs/>
          <w:color w:val="FF0000"/>
        </w:rPr>
      </w:pPr>
      <w:r>
        <w:t xml:space="preserve">The EOG </w:t>
      </w:r>
      <w:r w:rsidR="5C1F038E">
        <w:t>will</w:t>
      </w:r>
      <w:r>
        <w:t xml:space="preserve"> respond to proposals for the use of the funds but </w:t>
      </w:r>
      <w:r w:rsidRPr="00A52023">
        <w:rPr>
          <w:b/>
          <w:bCs/>
        </w:rPr>
        <w:t>not have any responsibility whatever</w:t>
      </w:r>
      <w:r>
        <w:t xml:space="preserve"> for putting forward </w:t>
      </w:r>
      <w:r w:rsidR="00124AD4">
        <w:t xml:space="preserve">their own </w:t>
      </w:r>
      <w:r>
        <w:t>proposals for its use nor deciding on</w:t>
      </w:r>
      <w:r w:rsidR="00124AD4">
        <w:t xml:space="preserve"> which proposals are successful.</w:t>
      </w:r>
      <w:r w:rsidR="008D5626">
        <w:t xml:space="preserve"> </w:t>
      </w:r>
      <w:r w:rsidR="008D5626">
        <w:rPr>
          <w:rFonts w:eastAsia="Times New Roman"/>
          <w:lang w:val="en-US"/>
        </w:rPr>
        <w:t xml:space="preserve">The EOG will collate and process the applications. </w:t>
      </w:r>
      <w:r w:rsidR="008D5626" w:rsidRPr="009C717A">
        <w:rPr>
          <w:rFonts w:eastAsia="Times New Roman"/>
          <w:i/>
          <w:iCs/>
          <w:color w:val="FF0000"/>
          <w:lang w:val="en-US"/>
        </w:rPr>
        <w:t>The Board and Trustees will decide how much (if any) of the proposal to fund, this may be for a lower or higher amount than requested and then advise the EOG accordingly.</w:t>
      </w:r>
    </w:p>
    <w:p w14:paraId="16C07A83" w14:textId="77010D8E" w:rsidR="00A52023" w:rsidRDefault="00A52023" w:rsidP="00A52023">
      <w:r w:rsidRPr="00DD0503">
        <w:t xml:space="preserve">The Bromley Synagogue board of Trustees </w:t>
      </w:r>
      <w:r w:rsidR="00E170B2" w:rsidRPr="00DD0503">
        <w:t xml:space="preserve">in conjunction with the Donor Fund trustees </w:t>
      </w:r>
      <w:r w:rsidRPr="00DD0503">
        <w:t>will decide which proposal/s to take forward.</w:t>
      </w:r>
    </w:p>
    <w:p w14:paraId="342B6BD6" w14:textId="11ED498C" w:rsidR="00035042" w:rsidRPr="00B3780B" w:rsidRDefault="00035042" w:rsidP="00035042">
      <w:r w:rsidRPr="00B3780B">
        <w:t xml:space="preserve">Matthew de Lange has kindly volunteered his time to support a conversation </w:t>
      </w:r>
      <w:r>
        <w:t>with every applicant to ensure their proposal meets the basic guidelines.</w:t>
      </w:r>
    </w:p>
    <w:p w14:paraId="00D4CFAE" w14:textId="77777777" w:rsidR="00035042" w:rsidRPr="00B3780B" w:rsidRDefault="00035042" w:rsidP="00035042">
      <w:r w:rsidRPr="00B3780B">
        <w:t xml:space="preserve">Matthew’s email is </w:t>
      </w:r>
      <w:hyperlink r:id="rId6" w:history="1">
        <w:r w:rsidRPr="00B30D7D">
          <w:rPr>
            <w:rStyle w:val="Hyperlink"/>
            <w:color w:val="auto"/>
            <w:shd w:val="clear" w:color="auto" w:fill="FFFFFF"/>
          </w:rPr>
          <w:t>matthew_delange@yahoo.co.uk</w:t>
        </w:r>
      </w:hyperlink>
      <w:r w:rsidRPr="00B3780B">
        <w:rPr>
          <w:rStyle w:val="c4z29wjxl"/>
          <w:color w:val="1D2228"/>
          <w:shd w:val="clear" w:color="auto" w:fill="FFFFFF"/>
        </w:rPr>
        <w:t xml:space="preserve"> or phone number is 07711 599488</w:t>
      </w:r>
    </w:p>
    <w:p w14:paraId="7E720548" w14:textId="3C697146" w:rsidR="00035042" w:rsidRPr="00DD0503" w:rsidRDefault="00035042" w:rsidP="00A52023"/>
    <w:p w14:paraId="71289E72" w14:textId="77777777" w:rsidR="00A52023" w:rsidRDefault="00A52023" w:rsidP="00A52023">
      <w:pPr>
        <w:rPr>
          <w:b/>
        </w:rPr>
      </w:pPr>
      <w:r>
        <w:rPr>
          <w:b/>
        </w:rPr>
        <w:t>Guidelines</w:t>
      </w:r>
    </w:p>
    <w:p w14:paraId="2D9699BC" w14:textId="04B09D16" w:rsidR="00E170B2" w:rsidRDefault="00E170B2" w:rsidP="00A52023">
      <w:pPr>
        <w:rPr>
          <w:b/>
        </w:rPr>
      </w:pPr>
      <w:r>
        <w:rPr>
          <w:b/>
        </w:rPr>
        <w:t>What we can fund</w:t>
      </w:r>
    </w:p>
    <w:p w14:paraId="34C903F9" w14:textId="4458A265" w:rsidR="00B740C5" w:rsidRDefault="00E170B2" w:rsidP="00B740C5">
      <w:r>
        <w:t>This fund can be used to support</w:t>
      </w:r>
      <w:r w:rsidR="00B740C5">
        <w:t xml:space="preserve"> the following:</w:t>
      </w:r>
    </w:p>
    <w:p w14:paraId="06870DF1" w14:textId="65BE3AEF" w:rsidR="00E170B2" w:rsidRPr="00B740C5" w:rsidRDefault="00B740C5" w:rsidP="00611765">
      <w:pPr>
        <w:pStyle w:val="ListParagraph"/>
        <w:numPr>
          <w:ilvl w:val="0"/>
          <w:numId w:val="3"/>
        </w:numPr>
        <w:rPr>
          <w:b/>
        </w:rPr>
      </w:pPr>
      <w:r>
        <w:t>Transformative projects</w:t>
      </w:r>
      <w:r w:rsidR="00124AD4">
        <w:t>, programmes</w:t>
      </w:r>
      <w:r>
        <w:t xml:space="preserve"> and events that</w:t>
      </w:r>
      <w:r w:rsidR="00E170B2">
        <w:t xml:space="preserve"> make posi</w:t>
      </w:r>
      <w:r w:rsidR="009A4D04">
        <w:t>tive change for</w:t>
      </w:r>
      <w:r w:rsidR="00035042">
        <w:t xml:space="preserve"> the</w:t>
      </w:r>
      <w:r w:rsidR="009A4D04">
        <w:t xml:space="preserve"> </w:t>
      </w:r>
      <w:r>
        <w:t xml:space="preserve">Bromley Reform Synagogue community, the environment and/or </w:t>
      </w:r>
      <w:r w:rsidR="00E170B2">
        <w:t>wider society</w:t>
      </w:r>
    </w:p>
    <w:p w14:paraId="7E39ABF8" w14:textId="5C28B6A0" w:rsidR="00B740C5" w:rsidRPr="00035042" w:rsidRDefault="00B740C5" w:rsidP="001F3A0A">
      <w:pPr>
        <w:pStyle w:val="ListParagraph"/>
        <w:numPr>
          <w:ilvl w:val="0"/>
          <w:numId w:val="3"/>
        </w:numPr>
        <w:rPr>
          <w:b/>
        </w:rPr>
      </w:pPr>
      <w:r>
        <w:t xml:space="preserve">Jewish education/trips/camps </w:t>
      </w:r>
      <w:r w:rsidR="00035042">
        <w:t>for BRS Members</w:t>
      </w:r>
    </w:p>
    <w:p w14:paraId="355294BA" w14:textId="321E85AE" w:rsidR="00B740C5" w:rsidRDefault="00B740C5" w:rsidP="00B740C5">
      <w:pPr>
        <w:rPr>
          <w:b/>
        </w:rPr>
      </w:pPr>
    </w:p>
    <w:p w14:paraId="57FB21BA" w14:textId="24CB6F14" w:rsidR="00B740C5" w:rsidRDefault="009A4D04" w:rsidP="00B740C5">
      <w:pPr>
        <w:rPr>
          <w:b/>
        </w:rPr>
      </w:pPr>
      <w:r>
        <w:rPr>
          <w:b/>
        </w:rPr>
        <w:t>What we</w:t>
      </w:r>
      <w:r w:rsidR="00B740C5" w:rsidRPr="00B740C5">
        <w:rPr>
          <w:b/>
        </w:rPr>
        <w:t xml:space="preserve"> cannot fund</w:t>
      </w:r>
    </w:p>
    <w:p w14:paraId="5A68C78F" w14:textId="36E61ADA" w:rsidR="00B740C5" w:rsidRDefault="00DD0503" w:rsidP="00B740C5">
      <w:pPr>
        <w:pStyle w:val="ListParagraph"/>
        <w:numPr>
          <w:ilvl w:val="0"/>
          <w:numId w:val="5"/>
        </w:numPr>
      </w:pPr>
      <w:r w:rsidRPr="00B30D7D">
        <w:t>F</w:t>
      </w:r>
      <w:r w:rsidR="00B740C5" w:rsidRPr="00B30D7D">
        <w:t xml:space="preserve">inancial help for individuals </w:t>
      </w:r>
      <w:r w:rsidR="00B740C5">
        <w:t>not undertaking approved activities/projects</w:t>
      </w:r>
    </w:p>
    <w:p w14:paraId="0742F287" w14:textId="2D9AD465" w:rsidR="00B740C5" w:rsidRDefault="00B740C5" w:rsidP="00B740C5">
      <w:pPr>
        <w:pStyle w:val="ListParagraph"/>
        <w:numPr>
          <w:ilvl w:val="0"/>
          <w:numId w:val="5"/>
        </w:numPr>
        <w:rPr>
          <w:rFonts w:eastAsia="Times New Roman"/>
          <w:lang w:val="en-US"/>
        </w:rPr>
      </w:pPr>
      <w:r>
        <w:t>Shul running costs</w:t>
      </w:r>
      <w:r w:rsidRPr="00B740C5">
        <w:rPr>
          <w:rFonts w:eastAsia="Times New Roman"/>
          <w:lang w:val="en-US"/>
        </w:rPr>
        <w:t xml:space="preserve"> costs (or other items that ought to be part of the annual budget) </w:t>
      </w:r>
    </w:p>
    <w:p w14:paraId="27D2F37F" w14:textId="473AD9F4" w:rsidR="00BF5FC7" w:rsidRDefault="00BF5FC7" w:rsidP="00BF5FC7">
      <w:pPr>
        <w:rPr>
          <w:rFonts w:eastAsia="Times New Roman"/>
          <w:lang w:val="en-US"/>
        </w:rPr>
      </w:pPr>
    </w:p>
    <w:p w14:paraId="6CC9EB5D" w14:textId="77777777" w:rsidR="002E0AC5" w:rsidRDefault="002E0AC5" w:rsidP="00BF5FC7">
      <w:pPr>
        <w:rPr>
          <w:rFonts w:eastAsia="Times New Roman"/>
          <w:b/>
          <w:lang w:val="en-US"/>
        </w:rPr>
      </w:pPr>
    </w:p>
    <w:p w14:paraId="427314A1" w14:textId="77777777" w:rsidR="002E0AC5" w:rsidRDefault="002E0AC5" w:rsidP="00BF5FC7">
      <w:pPr>
        <w:rPr>
          <w:rFonts w:eastAsia="Times New Roman"/>
          <w:b/>
          <w:lang w:val="en-US"/>
        </w:rPr>
      </w:pPr>
    </w:p>
    <w:p w14:paraId="37C82F72" w14:textId="20F2EE38" w:rsidR="009C717A" w:rsidRPr="002E0AC5" w:rsidRDefault="009C717A" w:rsidP="00BF5FC7">
      <w:pPr>
        <w:rPr>
          <w:rFonts w:eastAsia="Times New Roman"/>
          <w:b/>
          <w:lang w:val="en-US"/>
        </w:rPr>
      </w:pPr>
      <w:r w:rsidRPr="002E0AC5">
        <w:rPr>
          <w:rFonts w:eastAsia="Times New Roman"/>
          <w:b/>
          <w:lang w:val="en-US"/>
        </w:rPr>
        <w:t>Information Required</w:t>
      </w:r>
    </w:p>
    <w:p w14:paraId="12D4B386" w14:textId="61F29E03" w:rsidR="00A52023" w:rsidRDefault="5D2791BF" w:rsidP="00A52023">
      <w:r>
        <w:t>P</w:t>
      </w:r>
      <w:r w:rsidR="008D5626">
        <w:t>lease answer the</w:t>
      </w:r>
      <w:r>
        <w:t xml:space="preserve"> questions below.</w:t>
      </w:r>
    </w:p>
    <w:p w14:paraId="324BBDC6" w14:textId="77777777" w:rsidR="003B6B52" w:rsidRDefault="003B6B52" w:rsidP="00A52023">
      <w:r>
        <w:t>Name:</w:t>
      </w:r>
    </w:p>
    <w:p w14:paraId="1EBC1AB1" w14:textId="77777777" w:rsidR="003B6B52" w:rsidRDefault="003B6B52" w:rsidP="00A52023">
      <w:r>
        <w:t>Email:</w:t>
      </w:r>
    </w:p>
    <w:p w14:paraId="3158AFE6" w14:textId="02BC887D" w:rsidR="003B6B52" w:rsidRDefault="003B6B52" w:rsidP="00A52023">
      <w:r>
        <w:t>Contact Number:</w:t>
      </w:r>
    </w:p>
    <w:p w14:paraId="3260DBDA" w14:textId="39E70D95" w:rsidR="003B6B52" w:rsidRDefault="00DE4E52" w:rsidP="00A52023">
      <w:r>
        <w:t>Who is the Lead Contact or Contacts for this proposa</w:t>
      </w:r>
      <w:r w:rsidR="008D5626">
        <w:t>l?</w:t>
      </w:r>
    </w:p>
    <w:p w14:paraId="48DF171B" w14:textId="61560B56" w:rsidR="00B726CC" w:rsidRDefault="00DE4E52" w:rsidP="5D2791B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Can you give a brief summary of your p</w:t>
      </w:r>
      <w:r w:rsidR="00124AD4">
        <w:rPr>
          <w:b/>
          <w:bCs/>
        </w:rPr>
        <w:t xml:space="preserve">roposal, when do you hope this project/programme/event will take place, how many people will be involved in the project and how many people will benefit from this project? </w:t>
      </w:r>
      <w:r>
        <w:rPr>
          <w:b/>
          <w:bCs/>
        </w:rPr>
        <w:t xml:space="preserve"> </w:t>
      </w:r>
      <w:r w:rsidR="5D2791BF" w:rsidRPr="5D2791BF">
        <w:rPr>
          <w:b/>
          <w:bCs/>
        </w:rPr>
        <w:t>(Up to 300 words)</w:t>
      </w:r>
    </w:p>
    <w:p w14:paraId="318649A4" w14:textId="77777777" w:rsidR="003B6B52" w:rsidRPr="003B6B52" w:rsidRDefault="003B6B52" w:rsidP="003B6B52">
      <w:pPr>
        <w:pStyle w:val="ListParagraph"/>
        <w:rPr>
          <w:b/>
        </w:rPr>
      </w:pPr>
    </w:p>
    <w:p w14:paraId="07C3E276" w14:textId="5C90155F" w:rsidR="00B726CC" w:rsidRDefault="5D2791BF" w:rsidP="5D2791BF">
      <w:pPr>
        <w:pStyle w:val="ListParagraph"/>
        <w:numPr>
          <w:ilvl w:val="0"/>
          <w:numId w:val="2"/>
        </w:numPr>
        <w:rPr>
          <w:b/>
          <w:bCs/>
        </w:rPr>
      </w:pPr>
      <w:r w:rsidRPr="5D2791BF">
        <w:rPr>
          <w:b/>
          <w:bCs/>
        </w:rPr>
        <w:t xml:space="preserve">Why do </w:t>
      </w:r>
      <w:r w:rsidR="00DE4E52">
        <w:rPr>
          <w:b/>
          <w:bCs/>
        </w:rPr>
        <w:t>you think this proposal will benefit</w:t>
      </w:r>
      <w:r w:rsidRPr="5D2791BF">
        <w:rPr>
          <w:b/>
          <w:bCs/>
        </w:rPr>
        <w:t xml:space="preserve"> Bromley</w:t>
      </w:r>
      <w:r w:rsidR="00067C31">
        <w:rPr>
          <w:b/>
          <w:bCs/>
        </w:rPr>
        <w:t xml:space="preserve"> Reform</w:t>
      </w:r>
      <w:r w:rsidRPr="5D2791BF">
        <w:rPr>
          <w:b/>
          <w:bCs/>
        </w:rPr>
        <w:t xml:space="preserve"> Synagogue?</w:t>
      </w:r>
      <w:r w:rsidR="00124AD4">
        <w:rPr>
          <w:b/>
          <w:bCs/>
        </w:rPr>
        <w:t xml:space="preserve"> What is the main aim of the proposal and what would success look like?</w:t>
      </w:r>
      <w:r w:rsidRPr="5D2791BF">
        <w:rPr>
          <w:b/>
          <w:bCs/>
        </w:rPr>
        <w:t xml:space="preserve"> (Up to 300 words)</w:t>
      </w:r>
    </w:p>
    <w:p w14:paraId="00D38018" w14:textId="77777777" w:rsidR="00B726CC" w:rsidRPr="00B726CC" w:rsidRDefault="00B726CC" w:rsidP="00B726CC">
      <w:pPr>
        <w:pStyle w:val="ListParagraph"/>
        <w:rPr>
          <w:b/>
        </w:rPr>
      </w:pPr>
    </w:p>
    <w:p w14:paraId="4CE5C72D" w14:textId="5F9520E0" w:rsidR="00B726CC" w:rsidRPr="00B726CC" w:rsidRDefault="5D2791BF" w:rsidP="5D2791BF">
      <w:pPr>
        <w:pStyle w:val="ListParagraph"/>
        <w:numPr>
          <w:ilvl w:val="0"/>
          <w:numId w:val="2"/>
        </w:numPr>
        <w:rPr>
          <w:b/>
          <w:bCs/>
        </w:rPr>
      </w:pPr>
      <w:r w:rsidRPr="5D2791BF">
        <w:rPr>
          <w:b/>
          <w:bCs/>
        </w:rPr>
        <w:t>How much do you estimate this will cost and how have you come to this figure?</w:t>
      </w:r>
      <w:r w:rsidR="00DE4E52">
        <w:rPr>
          <w:b/>
          <w:bCs/>
        </w:rPr>
        <w:t xml:space="preserve"> Are you applying for the full or partial cost of this proposal? </w:t>
      </w:r>
      <w:r w:rsidR="00B47100">
        <w:rPr>
          <w:b/>
          <w:bCs/>
        </w:rPr>
        <w:t>Is funding being secured elsewhere, if so where?</w:t>
      </w:r>
      <w:r w:rsidRPr="5D2791BF">
        <w:rPr>
          <w:b/>
          <w:bCs/>
        </w:rPr>
        <w:t xml:space="preserve"> (up to 300 words)</w:t>
      </w:r>
    </w:p>
    <w:p w14:paraId="2616D481" w14:textId="33A4BCAC" w:rsidR="00A52023" w:rsidRDefault="00A52023" w:rsidP="5D2791BF">
      <w:pPr>
        <w:rPr>
          <w:b/>
          <w:bCs/>
        </w:rPr>
      </w:pPr>
    </w:p>
    <w:p w14:paraId="51E6D552" w14:textId="758CBE1A" w:rsidR="00D94707" w:rsidRDefault="00D94707" w:rsidP="5D2791BF">
      <w:pPr>
        <w:rPr>
          <w:b/>
          <w:bCs/>
        </w:rPr>
      </w:pPr>
      <w:r>
        <w:rPr>
          <w:b/>
          <w:bCs/>
        </w:rPr>
        <w:t>Frequently asked Questions</w:t>
      </w:r>
    </w:p>
    <w:p w14:paraId="0FCDCCA2" w14:textId="36CE3507" w:rsidR="00D94707" w:rsidRPr="00D94707" w:rsidRDefault="00D94707" w:rsidP="00D94707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Can you give me an example of what sort of things I can apply for?</w:t>
      </w:r>
    </w:p>
    <w:p w14:paraId="3DBD8E0D" w14:textId="62E067BB" w:rsidR="00D94707" w:rsidRDefault="00D94707" w:rsidP="00D94707">
      <w:pPr>
        <w:rPr>
          <w:rFonts w:eastAsia="Times New Roman"/>
          <w:lang w:val="en-US"/>
        </w:rPr>
      </w:pPr>
      <w:r w:rsidRPr="002E0AC5">
        <w:rPr>
          <w:rFonts w:eastAsia="Times New Roman"/>
          <w:lang w:val="en-US"/>
        </w:rPr>
        <w:t>An example for a smaller project might be identifying an Israeli dance teach</w:t>
      </w:r>
      <w:r w:rsidR="009C717A" w:rsidRPr="002E0AC5">
        <w:rPr>
          <w:rFonts w:eastAsia="Times New Roman"/>
          <w:lang w:val="en-US"/>
        </w:rPr>
        <w:t>er</w:t>
      </w:r>
      <w:r w:rsidRPr="002E0AC5">
        <w:rPr>
          <w:rFonts w:eastAsia="Times New Roman"/>
          <w:lang w:val="en-US"/>
        </w:rPr>
        <w:t xml:space="preserve"> to teach </w:t>
      </w:r>
      <w:r w:rsidR="009C717A" w:rsidRPr="002E0AC5">
        <w:rPr>
          <w:rFonts w:eastAsia="Times New Roman"/>
          <w:lang w:val="en-US"/>
        </w:rPr>
        <w:t>6</w:t>
      </w:r>
      <w:r w:rsidRPr="002E0AC5">
        <w:rPr>
          <w:rFonts w:eastAsia="Times New Roman"/>
          <w:lang w:val="en-US"/>
        </w:rPr>
        <w:t>, 1 hour sessions for</w:t>
      </w:r>
      <w:r w:rsidR="001D087C">
        <w:rPr>
          <w:rFonts w:eastAsia="Times New Roman"/>
          <w:lang w:val="en-US"/>
        </w:rPr>
        <w:t xml:space="preserve"> our community members.</w:t>
      </w:r>
    </w:p>
    <w:p w14:paraId="55B282E6" w14:textId="228709A3" w:rsidR="00035042" w:rsidRDefault="00035042" w:rsidP="00D9470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Set up a regular special interest group e.g. LGBTQ+, Israeli speakers, </w:t>
      </w:r>
      <w:r w:rsidR="001D087C">
        <w:rPr>
          <w:rFonts w:eastAsia="Times New Roman"/>
          <w:lang w:val="en-US"/>
        </w:rPr>
        <w:t xml:space="preserve">Young Adults group (18-25) </w:t>
      </w:r>
      <w:proofErr w:type="spellStart"/>
      <w:r w:rsidR="001D087C">
        <w:rPr>
          <w:rFonts w:eastAsia="Times New Roman"/>
          <w:lang w:val="en-US"/>
        </w:rPr>
        <w:t>etc</w:t>
      </w:r>
      <w:proofErr w:type="spellEnd"/>
      <w:r w:rsidR="001D087C">
        <w:rPr>
          <w:rFonts w:eastAsia="Times New Roman"/>
          <w:lang w:val="en-US"/>
        </w:rPr>
        <w:t xml:space="preserve"> </w:t>
      </w:r>
    </w:p>
    <w:p w14:paraId="61C03446" w14:textId="4EE7EE5D" w:rsidR="00035042" w:rsidRPr="002E0AC5" w:rsidRDefault="00035042" w:rsidP="00D9470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Another example might be funding towards ensuring access to 15 people undertaking mental health first aider training.</w:t>
      </w:r>
    </w:p>
    <w:p w14:paraId="2BFF4C16" w14:textId="7C24B7AE" w:rsidR="00D94707" w:rsidRPr="002E0AC5" w:rsidRDefault="000D3332" w:rsidP="00D9470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An example of a larger</w:t>
      </w:r>
      <w:r w:rsidR="00D94707" w:rsidRPr="002E0AC5">
        <w:rPr>
          <w:rFonts w:eastAsia="Times New Roman"/>
          <w:lang w:val="en-US"/>
        </w:rPr>
        <w:t xml:space="preserve"> project might be setting up a Jewish nursery run regularly during the week, based at Bromley Synagogue</w:t>
      </w:r>
      <w:r w:rsidR="009C717A" w:rsidRPr="002E0AC5">
        <w:rPr>
          <w:rFonts w:eastAsia="Times New Roman"/>
          <w:lang w:val="en-US"/>
        </w:rPr>
        <w:t xml:space="preserve"> which</w:t>
      </w:r>
      <w:r w:rsidR="00D94707" w:rsidRPr="002E0AC5">
        <w:rPr>
          <w:rFonts w:eastAsia="Times New Roman"/>
          <w:lang w:val="en-US"/>
        </w:rPr>
        <w:t xml:space="preserve"> taking into account staffing costs</w:t>
      </w:r>
      <w:r w:rsidR="001D087C">
        <w:rPr>
          <w:rFonts w:eastAsia="Times New Roman"/>
          <w:lang w:val="en-US"/>
        </w:rPr>
        <w:t>, insurance and materials.</w:t>
      </w:r>
    </w:p>
    <w:p w14:paraId="7C16A6C7" w14:textId="77777777" w:rsidR="00D94707" w:rsidRPr="00B740C5" w:rsidRDefault="00D94707" w:rsidP="00D94707"/>
    <w:p w14:paraId="0C0928BE" w14:textId="77777777" w:rsidR="00D94707" w:rsidRPr="003518F4" w:rsidRDefault="00D94707" w:rsidP="00D94707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Who can apply?</w:t>
      </w:r>
    </w:p>
    <w:p w14:paraId="566CABA8" w14:textId="6642338B" w:rsidR="00D94707" w:rsidRDefault="00D94707" w:rsidP="00D9470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All current Bromley Reform Synagogue members are invited to apply including children and young people under the age of 18. </w:t>
      </w:r>
      <w:r w:rsidR="00035042">
        <w:rPr>
          <w:rFonts w:eastAsia="Times New Roman"/>
          <w:lang w:val="en-US"/>
        </w:rPr>
        <w:t>We particularly welcome applications from new applicants and those that have not applied before.</w:t>
      </w:r>
      <w:r w:rsidR="00067C31">
        <w:rPr>
          <w:rFonts w:eastAsia="Times New Roman"/>
          <w:lang w:val="en-US"/>
        </w:rPr>
        <w:t xml:space="preserve"> There is support available for all applicants who apply.</w:t>
      </w:r>
    </w:p>
    <w:p w14:paraId="2202336F" w14:textId="77777777" w:rsidR="00D94707" w:rsidRPr="00B3780B" w:rsidRDefault="00D94707" w:rsidP="00D94707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What is the deadline for submitting proposals?</w:t>
      </w:r>
    </w:p>
    <w:p w14:paraId="497BF646" w14:textId="68B5704E" w:rsidR="00D94707" w:rsidRDefault="00D94707" w:rsidP="00D94707">
      <w:r>
        <w:rPr>
          <w:rFonts w:eastAsia="Times New Roman"/>
          <w:lang w:val="en-US"/>
        </w:rPr>
        <w:t xml:space="preserve">Proposals must be submitted to </w:t>
      </w:r>
      <w:r>
        <w:t xml:space="preserve">via email to </w:t>
      </w:r>
      <w:hyperlink r:id="rId7" w:history="1">
        <w:r w:rsidRPr="00437C10">
          <w:rPr>
            <w:rStyle w:val="Hyperlink"/>
          </w:rPr>
          <w:t>admin@bromleyshul.org.uk</w:t>
        </w:r>
      </w:hyperlink>
      <w:r w:rsidR="000D3332">
        <w:t xml:space="preserve"> by </w:t>
      </w:r>
      <w:r w:rsidR="00067C31">
        <w:t>Tuesday 30</w:t>
      </w:r>
      <w:r w:rsidR="00067C31" w:rsidRPr="00067C31">
        <w:rPr>
          <w:vertAlign w:val="superscript"/>
        </w:rPr>
        <w:t>th</w:t>
      </w:r>
      <w:r w:rsidR="00067C31">
        <w:t xml:space="preserve"> April 2024</w:t>
      </w:r>
    </w:p>
    <w:p w14:paraId="33A3CA2D" w14:textId="77777777" w:rsidR="00D94707" w:rsidRDefault="00D94707" w:rsidP="00D94707">
      <w:pPr>
        <w:rPr>
          <w:b/>
        </w:rPr>
      </w:pPr>
      <w:r>
        <w:rPr>
          <w:b/>
        </w:rPr>
        <w:t>What if I can’t write the application in time for the deadline?</w:t>
      </w:r>
    </w:p>
    <w:p w14:paraId="2D8FE5A8" w14:textId="0D5EA906" w:rsidR="00D94707" w:rsidRDefault="00D94707" w:rsidP="00D94707">
      <w:r>
        <w:lastRenderedPageBreak/>
        <w:t xml:space="preserve">There will be another opportunity to apply for funds in </w:t>
      </w:r>
      <w:r w:rsidR="00067C31">
        <w:t>October</w:t>
      </w:r>
      <w:r w:rsidR="000D3332">
        <w:t xml:space="preserve"> 2024</w:t>
      </w:r>
    </w:p>
    <w:p w14:paraId="046A388C" w14:textId="77777777" w:rsidR="00D94707" w:rsidRDefault="00D94707" w:rsidP="00D94707">
      <w:pPr>
        <w:rPr>
          <w:b/>
        </w:rPr>
      </w:pPr>
      <w:r>
        <w:rPr>
          <w:b/>
        </w:rPr>
        <w:t>Is there someone I can talk to about my proposal before submitting an application?</w:t>
      </w:r>
    </w:p>
    <w:p w14:paraId="7A081684" w14:textId="75534385" w:rsidR="00D94707" w:rsidRPr="00B3780B" w:rsidRDefault="00D94707" w:rsidP="00D94707">
      <w:r w:rsidRPr="00B3780B">
        <w:t xml:space="preserve">Matthew de Lange has kindly volunteered his time to support a conversation you might want to have about your proposal before </w:t>
      </w:r>
      <w:r w:rsidR="00067C31">
        <w:t>Tuesday 30</w:t>
      </w:r>
      <w:r w:rsidR="00067C31" w:rsidRPr="00067C31">
        <w:rPr>
          <w:vertAlign w:val="superscript"/>
        </w:rPr>
        <w:t>th</w:t>
      </w:r>
      <w:r w:rsidR="00067C31">
        <w:t xml:space="preserve"> April 2024.</w:t>
      </w:r>
    </w:p>
    <w:p w14:paraId="2354C6FB" w14:textId="77777777" w:rsidR="00D94707" w:rsidRPr="00B3780B" w:rsidRDefault="00D94707" w:rsidP="00D94707">
      <w:r w:rsidRPr="00B3780B">
        <w:t xml:space="preserve">Matthew’s email is </w:t>
      </w:r>
      <w:hyperlink r:id="rId8" w:history="1">
        <w:r w:rsidRPr="00B30D7D">
          <w:rPr>
            <w:rStyle w:val="Hyperlink"/>
            <w:color w:val="auto"/>
            <w:shd w:val="clear" w:color="auto" w:fill="FFFFFF"/>
          </w:rPr>
          <w:t>matthew_delange@yahoo.co.uk</w:t>
        </w:r>
      </w:hyperlink>
      <w:r w:rsidRPr="00B3780B">
        <w:rPr>
          <w:rStyle w:val="c4z29wjxl"/>
          <w:color w:val="1D2228"/>
          <w:shd w:val="clear" w:color="auto" w:fill="FFFFFF"/>
        </w:rPr>
        <w:t xml:space="preserve"> or phone number is 07711 599488</w:t>
      </w:r>
    </w:p>
    <w:p w14:paraId="06625CEF" w14:textId="77777777" w:rsidR="00D94707" w:rsidRDefault="00D94707" w:rsidP="00D94707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How much can I apply for?</w:t>
      </w:r>
    </w:p>
    <w:p w14:paraId="0693F6D3" w14:textId="77777777" w:rsidR="00D94707" w:rsidRDefault="00D94707" w:rsidP="00D9470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We will accept proposals over £500 up to a maximum of £250,000</w:t>
      </w:r>
    </w:p>
    <w:p w14:paraId="7570A064" w14:textId="77777777" w:rsidR="00D94707" w:rsidRDefault="00D94707" w:rsidP="00D94707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What happens after I submit my proposal?</w:t>
      </w:r>
    </w:p>
    <w:p w14:paraId="7CC60ED1" w14:textId="52B38D77" w:rsidR="00D94707" w:rsidRDefault="00D94707" w:rsidP="00D9470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proposal will be sent to all member of the Endowment Oversight Group</w:t>
      </w:r>
      <w:r w:rsidR="00067C31">
        <w:rPr>
          <w:rFonts w:eastAsia="Times New Roman"/>
          <w:lang w:val="en-US"/>
        </w:rPr>
        <w:t xml:space="preserve">, Matthew will then be in contact with you to talk through your application and ensure we have all the information we need to </w:t>
      </w:r>
      <w:r>
        <w:rPr>
          <w:rFonts w:eastAsia="Times New Roman"/>
          <w:lang w:val="en-US"/>
        </w:rPr>
        <w:t>pa</w:t>
      </w:r>
      <w:r w:rsidR="00067C31">
        <w:rPr>
          <w:rFonts w:eastAsia="Times New Roman"/>
          <w:lang w:val="en-US"/>
        </w:rPr>
        <w:t>ss onto the Board of Trustees who</w:t>
      </w:r>
      <w:r>
        <w:rPr>
          <w:rFonts w:eastAsia="Times New Roman"/>
          <w:lang w:val="en-US"/>
        </w:rPr>
        <w:t xml:space="preserve"> make final decisions in their </w:t>
      </w:r>
      <w:r w:rsidR="00067C31">
        <w:rPr>
          <w:rFonts w:eastAsia="Times New Roman"/>
          <w:lang w:val="en-US"/>
        </w:rPr>
        <w:t xml:space="preserve">May 2024 </w:t>
      </w:r>
      <w:r>
        <w:rPr>
          <w:rFonts w:eastAsia="Times New Roman"/>
          <w:lang w:val="en-US"/>
        </w:rPr>
        <w:t>board meeting.</w:t>
      </w:r>
    </w:p>
    <w:p w14:paraId="553356BE" w14:textId="77777777" w:rsidR="00D94707" w:rsidRDefault="00D94707" w:rsidP="00D94707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If I am on the board of Directors or Trustees, am I allowed to submit a proposal?</w:t>
      </w:r>
    </w:p>
    <w:p w14:paraId="2D93A9BD" w14:textId="1E90B3E8" w:rsidR="00D94707" w:rsidRDefault="00067C31" w:rsidP="00D9470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Yes, a Board member or a Trustee</w:t>
      </w:r>
      <w:r w:rsidR="00D94707" w:rsidRPr="002E0AC5">
        <w:rPr>
          <w:rFonts w:eastAsia="Times New Roman"/>
          <w:lang w:val="en-US"/>
        </w:rPr>
        <w:t xml:space="preserve"> is allow</w:t>
      </w:r>
      <w:r w:rsidR="002E0AC5">
        <w:rPr>
          <w:rFonts w:eastAsia="Times New Roman"/>
          <w:lang w:val="en-US"/>
        </w:rPr>
        <w:t>ed to submit a proposal but you would</w:t>
      </w:r>
      <w:r w:rsidR="009C717A" w:rsidRPr="002E0AC5">
        <w:rPr>
          <w:rFonts w:eastAsia="Times New Roman"/>
          <w:lang w:val="en-US"/>
        </w:rPr>
        <w:t xml:space="preserve"> be </w:t>
      </w:r>
      <w:r w:rsidR="002E0AC5">
        <w:rPr>
          <w:rFonts w:eastAsia="Times New Roman"/>
          <w:lang w:val="en-US"/>
        </w:rPr>
        <w:t xml:space="preserve">asked </w:t>
      </w:r>
      <w:r w:rsidR="00D94707" w:rsidRPr="002E0AC5">
        <w:rPr>
          <w:rFonts w:eastAsia="Times New Roman"/>
          <w:lang w:val="en-US"/>
        </w:rPr>
        <w:t xml:space="preserve">to abstain from voting from your own proposal and asked to leave the </w:t>
      </w:r>
      <w:r w:rsidR="009C717A" w:rsidRPr="002E0AC5">
        <w:rPr>
          <w:rFonts w:eastAsia="Times New Roman"/>
          <w:lang w:val="en-US"/>
        </w:rPr>
        <w:t>zoom</w:t>
      </w:r>
      <w:r w:rsidR="00D94707" w:rsidRPr="002E0AC5">
        <w:rPr>
          <w:rFonts w:eastAsia="Times New Roman"/>
          <w:lang w:val="en-US"/>
        </w:rPr>
        <w:t xml:space="preserve"> when the proposal was being discussed at board level. </w:t>
      </w:r>
    </w:p>
    <w:p w14:paraId="30528F51" w14:textId="5E98D4DA" w:rsidR="00067C31" w:rsidRPr="00067C31" w:rsidRDefault="00067C31" w:rsidP="00D94707">
      <w:pPr>
        <w:rPr>
          <w:rFonts w:eastAsia="Times New Roman"/>
          <w:b/>
          <w:lang w:val="en-US"/>
        </w:rPr>
      </w:pPr>
      <w:bookmarkStart w:id="0" w:name="_GoBack"/>
      <w:bookmarkEnd w:id="0"/>
    </w:p>
    <w:p w14:paraId="14E39506" w14:textId="77777777" w:rsidR="00D94707" w:rsidRPr="00B3780B" w:rsidRDefault="00D94707" w:rsidP="00D94707">
      <w:pPr>
        <w:rPr>
          <w:rFonts w:eastAsia="Times New Roman"/>
          <w:b/>
          <w:lang w:val="en-US"/>
        </w:rPr>
      </w:pPr>
    </w:p>
    <w:p w14:paraId="79D8C717" w14:textId="77777777" w:rsidR="00D94707" w:rsidRPr="00BF5FC7" w:rsidRDefault="00D94707" w:rsidP="00D94707">
      <w:pPr>
        <w:rPr>
          <w:rFonts w:eastAsia="Times New Roman"/>
          <w:b/>
          <w:lang w:val="en-US"/>
        </w:rPr>
      </w:pPr>
    </w:p>
    <w:p w14:paraId="3365EA4D" w14:textId="77777777" w:rsidR="00D94707" w:rsidRPr="00A52023" w:rsidRDefault="00D94707" w:rsidP="5D2791BF">
      <w:pPr>
        <w:rPr>
          <w:b/>
          <w:bCs/>
        </w:rPr>
      </w:pPr>
    </w:p>
    <w:p w14:paraId="7D9C5412" w14:textId="39CE72A1" w:rsidR="5D2791BF" w:rsidRDefault="5D2791BF" w:rsidP="5D2791BF">
      <w:pPr>
        <w:rPr>
          <w:b/>
          <w:bCs/>
        </w:rPr>
      </w:pPr>
    </w:p>
    <w:p w14:paraId="0B8C9423" w14:textId="1C80C636" w:rsidR="5D2791BF" w:rsidRDefault="5D2791BF" w:rsidP="5D2791BF">
      <w:pPr>
        <w:rPr>
          <w:b/>
          <w:bCs/>
        </w:rPr>
      </w:pPr>
    </w:p>
    <w:p w14:paraId="54E31EEC" w14:textId="77777777" w:rsidR="00A52023" w:rsidRPr="00DC0A52" w:rsidRDefault="00A52023" w:rsidP="00C825F0"/>
    <w:p w14:paraId="28261735" w14:textId="77777777" w:rsidR="00C825F0" w:rsidRDefault="00C825F0" w:rsidP="00C825F0">
      <w:pPr>
        <w:ind w:firstLine="720"/>
      </w:pPr>
    </w:p>
    <w:p w14:paraId="58550D11" w14:textId="77777777" w:rsidR="00C825F0" w:rsidRPr="00C825F0" w:rsidRDefault="00C825F0" w:rsidP="00C825F0">
      <w:pPr>
        <w:ind w:firstLine="720"/>
      </w:pPr>
    </w:p>
    <w:sectPr w:rsidR="00C825F0" w:rsidRPr="00C8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CF"/>
    <w:multiLevelType w:val="hybridMultilevel"/>
    <w:tmpl w:val="6C3CA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8ED"/>
    <w:multiLevelType w:val="hybridMultilevel"/>
    <w:tmpl w:val="95F43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BD"/>
    <w:multiLevelType w:val="hybridMultilevel"/>
    <w:tmpl w:val="50C2A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10AE"/>
    <w:multiLevelType w:val="hybridMultilevel"/>
    <w:tmpl w:val="65B691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0E23"/>
    <w:multiLevelType w:val="hybridMultilevel"/>
    <w:tmpl w:val="9AA4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F0"/>
    <w:rsid w:val="00035042"/>
    <w:rsid w:val="00067C31"/>
    <w:rsid w:val="00070822"/>
    <w:rsid w:val="000B7798"/>
    <w:rsid w:val="000D3332"/>
    <w:rsid w:val="00124AD4"/>
    <w:rsid w:val="001844A1"/>
    <w:rsid w:val="001D087C"/>
    <w:rsid w:val="0025183F"/>
    <w:rsid w:val="002E0AC5"/>
    <w:rsid w:val="00311D97"/>
    <w:rsid w:val="003518F4"/>
    <w:rsid w:val="003B6B52"/>
    <w:rsid w:val="003C207A"/>
    <w:rsid w:val="005868C1"/>
    <w:rsid w:val="0074458D"/>
    <w:rsid w:val="00795DA6"/>
    <w:rsid w:val="00886985"/>
    <w:rsid w:val="008D5626"/>
    <w:rsid w:val="009A4D04"/>
    <w:rsid w:val="009C717A"/>
    <w:rsid w:val="00A174FE"/>
    <w:rsid w:val="00A52023"/>
    <w:rsid w:val="00AE7CC1"/>
    <w:rsid w:val="00B30D7D"/>
    <w:rsid w:val="00B3780B"/>
    <w:rsid w:val="00B47100"/>
    <w:rsid w:val="00B726CC"/>
    <w:rsid w:val="00B740C5"/>
    <w:rsid w:val="00BF5FC7"/>
    <w:rsid w:val="00C825F0"/>
    <w:rsid w:val="00CD1E19"/>
    <w:rsid w:val="00D03520"/>
    <w:rsid w:val="00D94707"/>
    <w:rsid w:val="00DC0A52"/>
    <w:rsid w:val="00DD0503"/>
    <w:rsid w:val="00DE4E52"/>
    <w:rsid w:val="00E170B2"/>
    <w:rsid w:val="00E462C6"/>
    <w:rsid w:val="00E47D62"/>
    <w:rsid w:val="00F2017E"/>
    <w:rsid w:val="00F40D73"/>
    <w:rsid w:val="00F47224"/>
    <w:rsid w:val="00F91E89"/>
    <w:rsid w:val="5C1F038E"/>
    <w:rsid w:val="5D279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F069"/>
  <w15:chartTrackingRefBased/>
  <w15:docId w15:val="{55769025-85ED-499D-98AC-4417FD2E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23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6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E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7224"/>
    <w:rPr>
      <w:color w:val="0563C1" w:themeColor="hyperlink"/>
      <w:u w:val="single"/>
    </w:rPr>
  </w:style>
  <w:style w:type="character" w:customStyle="1" w:styleId="c4z29wjxl">
    <w:name w:val="c4_z29wjxl"/>
    <w:basedOn w:val="DefaultParagraphFont"/>
    <w:rsid w:val="00B3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_delange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romleyshu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_delange@yahoo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Hyams</dc:creator>
  <cp:keywords/>
  <dc:description/>
  <cp:lastModifiedBy>Sonia Hyams</cp:lastModifiedBy>
  <cp:revision>4</cp:revision>
  <cp:lastPrinted>2023-01-31T11:42:00Z</cp:lastPrinted>
  <dcterms:created xsi:type="dcterms:W3CDTF">2024-01-29T12:53:00Z</dcterms:created>
  <dcterms:modified xsi:type="dcterms:W3CDTF">2024-01-29T13:08:00Z</dcterms:modified>
</cp:coreProperties>
</file>